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4" w:rsidRPr="00EE32CF" w:rsidRDefault="00BA02F4" w:rsidP="00993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Профилактика кризисных состояний: от атмосферы в школе к частным проблемам воспитанников замещающих семей</w:t>
      </w:r>
    </w:p>
    <w:p w:rsidR="00FE2FB9" w:rsidRPr="00EE32CF" w:rsidRDefault="00FE2FB9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2FB9" w:rsidRPr="00EE32CF" w:rsidRDefault="00EE32CF" w:rsidP="00993C42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32CF">
        <w:rPr>
          <w:rFonts w:ascii="Times New Roman" w:hAnsi="Times New Roman" w:cs="Times New Roman"/>
          <w:sz w:val="30"/>
          <w:szCs w:val="30"/>
        </w:rPr>
        <w:t>Юрчик</w:t>
      </w:r>
      <w:proofErr w:type="spellEnd"/>
      <w:r w:rsidRPr="00EE32CF">
        <w:rPr>
          <w:rFonts w:ascii="Times New Roman" w:hAnsi="Times New Roman" w:cs="Times New Roman"/>
          <w:sz w:val="30"/>
          <w:szCs w:val="30"/>
        </w:rPr>
        <w:t xml:space="preserve"> Марина Петровна, государственное учреждение образования</w:t>
      </w:r>
      <w:r w:rsidR="00BA02F4" w:rsidRPr="00EE32CF">
        <w:rPr>
          <w:rFonts w:ascii="Times New Roman" w:hAnsi="Times New Roman" w:cs="Times New Roman"/>
          <w:sz w:val="30"/>
          <w:szCs w:val="30"/>
        </w:rPr>
        <w:t xml:space="preserve"> «Средняя школа №1 г. </w:t>
      </w:r>
      <w:proofErr w:type="spellStart"/>
      <w:r w:rsidR="00BA02F4" w:rsidRPr="00EE32CF">
        <w:rPr>
          <w:rFonts w:ascii="Times New Roman" w:hAnsi="Times New Roman" w:cs="Times New Roman"/>
          <w:sz w:val="30"/>
          <w:szCs w:val="30"/>
        </w:rPr>
        <w:t>Берёзовка</w:t>
      </w:r>
      <w:proofErr w:type="spellEnd"/>
      <w:r w:rsidR="00BA02F4" w:rsidRPr="00EE32CF">
        <w:rPr>
          <w:rFonts w:ascii="Times New Roman" w:hAnsi="Times New Roman" w:cs="Times New Roman"/>
          <w:sz w:val="30"/>
          <w:szCs w:val="30"/>
        </w:rPr>
        <w:t>»</w:t>
      </w:r>
      <w:r w:rsidR="00993C42">
        <w:rPr>
          <w:rFonts w:ascii="Times New Roman" w:hAnsi="Times New Roman" w:cs="Times New Roman"/>
          <w:sz w:val="30"/>
          <w:szCs w:val="30"/>
        </w:rPr>
        <w:t xml:space="preserve"> (Лидский район)</w:t>
      </w:r>
      <w:r w:rsidR="00BA02F4" w:rsidRPr="00EE32CF">
        <w:rPr>
          <w:rFonts w:ascii="Times New Roman" w:hAnsi="Times New Roman" w:cs="Times New Roman"/>
          <w:sz w:val="30"/>
          <w:szCs w:val="30"/>
        </w:rPr>
        <w:t xml:space="preserve">, педагог-психолог </w:t>
      </w:r>
      <w:bookmarkStart w:id="0" w:name="_GoBack"/>
      <w:bookmarkEnd w:id="0"/>
    </w:p>
    <w:p w:rsidR="005E1B3B" w:rsidRPr="00EE32CF" w:rsidRDefault="005E1B3B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77F6" w:rsidRPr="00290E8D" w:rsidRDefault="009B3906" w:rsidP="00993C42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290E8D">
        <w:rPr>
          <w:rFonts w:ascii="Times New Roman" w:hAnsi="Times New Roman" w:cs="Times New Roman"/>
          <w:sz w:val="30"/>
          <w:szCs w:val="30"/>
        </w:rPr>
        <w:t>Если будет взрослый, который будет считать тебя своим, который станет о тебе заботиться, кормить, согревать и защищать тебя – будешь жить, расти и развиваться.</w:t>
      </w:r>
    </w:p>
    <w:p w:rsidR="009B3906" w:rsidRPr="00290E8D" w:rsidRDefault="009B3906" w:rsidP="00993C42">
      <w:pPr>
        <w:spacing w:after="0" w:line="240" w:lineRule="auto"/>
        <w:ind w:left="4536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290E8D">
        <w:rPr>
          <w:rFonts w:ascii="Times New Roman" w:hAnsi="Times New Roman" w:cs="Times New Roman"/>
          <w:sz w:val="30"/>
          <w:szCs w:val="30"/>
        </w:rPr>
        <w:t xml:space="preserve"> Л. </w:t>
      </w:r>
      <w:proofErr w:type="spellStart"/>
      <w:r w:rsidRPr="00290E8D">
        <w:rPr>
          <w:rFonts w:ascii="Times New Roman" w:hAnsi="Times New Roman" w:cs="Times New Roman"/>
          <w:sz w:val="30"/>
          <w:szCs w:val="30"/>
        </w:rPr>
        <w:t>Петрановская</w:t>
      </w:r>
      <w:proofErr w:type="spellEnd"/>
    </w:p>
    <w:p w:rsidR="009B3906" w:rsidRPr="00EE32CF" w:rsidRDefault="009B3906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054E" w:rsidRPr="00EE32CF" w:rsidRDefault="008C054E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Школа, в которой я работаю, всегда имела несколько особенностей: небольшое количество учащихся (около 250), высокая занятость подростков, большое количество одарённых учащихся, небольшое количество учащихс</w:t>
      </w:r>
      <w:r w:rsidR="00CE5A67" w:rsidRPr="00EE32CF">
        <w:rPr>
          <w:rFonts w:ascii="Times New Roman" w:hAnsi="Times New Roman" w:cs="Times New Roman"/>
          <w:sz w:val="30"/>
          <w:szCs w:val="30"/>
        </w:rPr>
        <w:t>я, признанных находящимися в социально опасном положении, с которыми проводится индивидуальная профилактическая работа</w:t>
      </w:r>
      <w:r w:rsidRPr="00EE32CF">
        <w:rPr>
          <w:rFonts w:ascii="Times New Roman" w:hAnsi="Times New Roman" w:cs="Times New Roman"/>
          <w:sz w:val="30"/>
          <w:szCs w:val="30"/>
        </w:rPr>
        <w:t xml:space="preserve">, с </w:t>
      </w:r>
      <w:r w:rsidR="00CE5A67" w:rsidRPr="00EE32CF">
        <w:rPr>
          <w:rFonts w:ascii="Times New Roman" w:hAnsi="Times New Roman" w:cs="Times New Roman"/>
          <w:sz w:val="30"/>
          <w:szCs w:val="30"/>
        </w:rPr>
        <w:t>особенностями психофизического развития</w:t>
      </w:r>
      <w:r w:rsidRPr="00EE32CF">
        <w:rPr>
          <w:rFonts w:ascii="Times New Roman" w:hAnsi="Times New Roman" w:cs="Times New Roman"/>
          <w:sz w:val="30"/>
          <w:szCs w:val="30"/>
        </w:rPr>
        <w:t xml:space="preserve">, отсутствие учащихся, признанных </w:t>
      </w:r>
      <w:r w:rsidR="00CE5A67" w:rsidRPr="00EE32CF">
        <w:rPr>
          <w:rFonts w:ascii="Times New Roman" w:hAnsi="Times New Roman" w:cs="Times New Roman"/>
          <w:sz w:val="30"/>
          <w:szCs w:val="30"/>
        </w:rPr>
        <w:t>нуждающимися в государственной защите</w:t>
      </w:r>
      <w:r w:rsidRPr="00EE32CF">
        <w:rPr>
          <w:rFonts w:ascii="Times New Roman" w:hAnsi="Times New Roman" w:cs="Times New Roman"/>
          <w:sz w:val="30"/>
          <w:szCs w:val="30"/>
        </w:rPr>
        <w:t>, учащихся с вы</w:t>
      </w:r>
      <w:r w:rsidR="00CE5A67" w:rsidRPr="00EE32CF">
        <w:rPr>
          <w:rFonts w:ascii="Times New Roman" w:hAnsi="Times New Roman" w:cs="Times New Roman"/>
          <w:sz w:val="30"/>
          <w:szCs w:val="30"/>
        </w:rPr>
        <w:t xml:space="preserve">соким уровнем зависимости от </w:t>
      </w:r>
      <w:proofErr w:type="spellStart"/>
      <w:r w:rsidR="00CE5A67" w:rsidRPr="00EE32CF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="00CE5A67" w:rsidRPr="00EE32CF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Pr="00EE32CF">
        <w:rPr>
          <w:rFonts w:ascii="Times New Roman" w:hAnsi="Times New Roman" w:cs="Times New Roman"/>
          <w:sz w:val="30"/>
          <w:szCs w:val="30"/>
        </w:rPr>
        <w:t xml:space="preserve"> или находящихся на реабилитации; сниженная мотивация при высокой успеваемости. Опекунских </w:t>
      </w:r>
      <w:r w:rsidR="00683BAA" w:rsidRPr="00EE32CF">
        <w:rPr>
          <w:rFonts w:ascii="Times New Roman" w:hAnsi="Times New Roman" w:cs="Times New Roman"/>
          <w:sz w:val="30"/>
          <w:szCs w:val="30"/>
        </w:rPr>
        <w:t xml:space="preserve">и приёмных </w:t>
      </w:r>
      <w:r w:rsidRPr="00EE32CF">
        <w:rPr>
          <w:rFonts w:ascii="Times New Roman" w:hAnsi="Times New Roman" w:cs="Times New Roman"/>
          <w:sz w:val="30"/>
          <w:szCs w:val="30"/>
        </w:rPr>
        <w:t xml:space="preserve">семей и их воспитанников немного, и они всегда на виду, поскольку и ребята, и их семьи – люди </w:t>
      </w:r>
      <w:r w:rsidR="007B6726" w:rsidRPr="00EE32CF">
        <w:rPr>
          <w:rFonts w:ascii="Times New Roman" w:hAnsi="Times New Roman" w:cs="Times New Roman"/>
          <w:sz w:val="30"/>
          <w:szCs w:val="30"/>
        </w:rPr>
        <w:t xml:space="preserve">активные и разносторонние. Некоторые из них уже окончили своё обучение в нашей школе, и сейчас обучаются </w:t>
      </w:r>
      <w:r w:rsidR="00683BAA" w:rsidRPr="00EE32CF">
        <w:rPr>
          <w:rFonts w:ascii="Times New Roman" w:hAnsi="Times New Roman" w:cs="Times New Roman"/>
          <w:sz w:val="30"/>
          <w:szCs w:val="30"/>
        </w:rPr>
        <w:t>трое</w:t>
      </w:r>
      <w:r w:rsidR="007B6726" w:rsidRPr="00EE32CF">
        <w:rPr>
          <w:rFonts w:ascii="Times New Roman" w:hAnsi="Times New Roman" w:cs="Times New Roman"/>
          <w:sz w:val="30"/>
          <w:szCs w:val="30"/>
        </w:rPr>
        <w:t xml:space="preserve"> воспитанников из двух </w:t>
      </w:r>
      <w:r w:rsidR="00CE5A67" w:rsidRPr="00EE32CF">
        <w:rPr>
          <w:rFonts w:ascii="Times New Roman" w:hAnsi="Times New Roman" w:cs="Times New Roman"/>
          <w:sz w:val="30"/>
          <w:szCs w:val="30"/>
        </w:rPr>
        <w:t>опекунских семей</w:t>
      </w:r>
      <w:r w:rsidR="007B6726" w:rsidRPr="00EE32CF">
        <w:rPr>
          <w:rFonts w:ascii="Times New Roman" w:hAnsi="Times New Roman" w:cs="Times New Roman"/>
          <w:sz w:val="30"/>
          <w:szCs w:val="30"/>
        </w:rPr>
        <w:t>.</w:t>
      </w:r>
    </w:p>
    <w:p w:rsidR="009B3906" w:rsidRPr="00EE32CF" w:rsidRDefault="008C054E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 xml:space="preserve">Однако это были разные </w:t>
      </w:r>
      <w:r w:rsidR="00B803FC" w:rsidRPr="00EE32CF">
        <w:rPr>
          <w:rFonts w:ascii="Times New Roman" w:hAnsi="Times New Roman" w:cs="Times New Roman"/>
          <w:sz w:val="30"/>
          <w:szCs w:val="30"/>
        </w:rPr>
        <w:t>дети и разные опекуны</w:t>
      </w:r>
      <w:r w:rsidRPr="00EE32CF">
        <w:rPr>
          <w:rFonts w:ascii="Times New Roman" w:hAnsi="Times New Roman" w:cs="Times New Roman"/>
          <w:sz w:val="30"/>
          <w:szCs w:val="30"/>
        </w:rPr>
        <w:t xml:space="preserve">, каждый со своей историей </w:t>
      </w:r>
      <w:proofErr w:type="gramStart"/>
      <w:r w:rsidRPr="00EE32CF">
        <w:rPr>
          <w:rFonts w:ascii="Times New Roman" w:hAnsi="Times New Roman" w:cs="Times New Roman"/>
          <w:sz w:val="30"/>
          <w:szCs w:val="30"/>
        </w:rPr>
        <w:t>утраты родителей</w:t>
      </w:r>
      <w:proofErr w:type="gramEnd"/>
      <w:r w:rsidRPr="00EE32CF">
        <w:rPr>
          <w:rFonts w:ascii="Times New Roman" w:hAnsi="Times New Roman" w:cs="Times New Roman"/>
          <w:sz w:val="30"/>
          <w:szCs w:val="30"/>
        </w:rPr>
        <w:t xml:space="preserve">, не похожей на другие, </w:t>
      </w:r>
      <w:r w:rsidR="007B6726" w:rsidRPr="00EE32CF">
        <w:rPr>
          <w:rFonts w:ascii="Times New Roman" w:hAnsi="Times New Roman" w:cs="Times New Roman"/>
          <w:sz w:val="30"/>
          <w:szCs w:val="30"/>
        </w:rPr>
        <w:t>с разными причинами, побудившими бабушек и дедушек заняться воспитанием внуков</w:t>
      </w:r>
      <w:r w:rsidR="00B803FC" w:rsidRPr="00EE32CF">
        <w:rPr>
          <w:rFonts w:ascii="Times New Roman" w:hAnsi="Times New Roman" w:cs="Times New Roman"/>
          <w:sz w:val="30"/>
          <w:szCs w:val="30"/>
        </w:rPr>
        <w:t xml:space="preserve">. </w:t>
      </w:r>
      <w:r w:rsidRPr="00EE32CF">
        <w:rPr>
          <w:rFonts w:ascii="Times New Roman" w:hAnsi="Times New Roman" w:cs="Times New Roman"/>
          <w:sz w:val="30"/>
          <w:szCs w:val="30"/>
        </w:rPr>
        <w:t>В то же время</w:t>
      </w:r>
      <w:r w:rsidR="00B803FC" w:rsidRPr="00EE32CF">
        <w:rPr>
          <w:rFonts w:ascii="Times New Roman" w:hAnsi="Times New Roman" w:cs="Times New Roman"/>
          <w:sz w:val="30"/>
          <w:szCs w:val="30"/>
        </w:rPr>
        <w:t xml:space="preserve"> со всеми ними было приятно и интересно работать. Наверное, всё дело именно в этом: дети нашли «своих» взрослых. Такими «своими»</w:t>
      </w:r>
      <w:r w:rsidR="00FB30EB" w:rsidRPr="00EE32CF">
        <w:rPr>
          <w:rFonts w:ascii="Times New Roman" w:hAnsi="Times New Roman" w:cs="Times New Roman"/>
          <w:sz w:val="30"/>
          <w:szCs w:val="30"/>
        </w:rPr>
        <w:t xml:space="preserve"> взрослыми</w:t>
      </w:r>
      <w:r w:rsidR="00B803FC" w:rsidRPr="00EE32CF">
        <w:rPr>
          <w:rFonts w:ascii="Times New Roman" w:hAnsi="Times New Roman" w:cs="Times New Roman"/>
          <w:sz w:val="30"/>
          <w:szCs w:val="30"/>
        </w:rPr>
        <w:t xml:space="preserve"> стали</w:t>
      </w:r>
      <w:r w:rsidR="00FB30EB" w:rsidRPr="00EE32CF">
        <w:rPr>
          <w:rFonts w:ascii="Times New Roman" w:hAnsi="Times New Roman" w:cs="Times New Roman"/>
          <w:sz w:val="30"/>
          <w:szCs w:val="30"/>
        </w:rPr>
        <w:t xml:space="preserve"> и их родственники, и педагоги.</w:t>
      </w:r>
      <w:r w:rsidR="00B440B3" w:rsidRPr="00EE32CF">
        <w:rPr>
          <w:rFonts w:ascii="Times New Roman" w:hAnsi="Times New Roman" w:cs="Times New Roman"/>
          <w:sz w:val="30"/>
          <w:szCs w:val="30"/>
        </w:rPr>
        <w:t xml:space="preserve"> Это могу</w:t>
      </w:r>
      <w:r w:rsidR="00EE5FE1" w:rsidRPr="00EE32CF">
        <w:rPr>
          <w:rFonts w:ascii="Times New Roman" w:hAnsi="Times New Roman" w:cs="Times New Roman"/>
          <w:sz w:val="30"/>
          <w:szCs w:val="30"/>
        </w:rPr>
        <w:t xml:space="preserve"> быть я, а мо</w:t>
      </w:r>
      <w:r w:rsidR="00B440B3" w:rsidRPr="00EE32CF">
        <w:rPr>
          <w:rFonts w:ascii="Times New Roman" w:hAnsi="Times New Roman" w:cs="Times New Roman"/>
          <w:sz w:val="30"/>
          <w:szCs w:val="30"/>
        </w:rPr>
        <w:t>жет</w:t>
      </w:r>
      <w:r w:rsidR="00EE5FE1" w:rsidRPr="00EE32CF">
        <w:rPr>
          <w:rFonts w:ascii="Times New Roman" w:hAnsi="Times New Roman" w:cs="Times New Roman"/>
          <w:sz w:val="30"/>
          <w:szCs w:val="30"/>
        </w:rPr>
        <w:t xml:space="preserve"> быть классный руководитель</w:t>
      </w:r>
      <w:r w:rsidR="00B440B3" w:rsidRPr="00EE32CF">
        <w:rPr>
          <w:rFonts w:ascii="Times New Roman" w:hAnsi="Times New Roman" w:cs="Times New Roman"/>
          <w:sz w:val="30"/>
          <w:szCs w:val="30"/>
        </w:rPr>
        <w:t xml:space="preserve"> или педагог-предметник, может быть даже учитель начальных классов, но нас объединяет одно – готовность выслушать ребёнка, его проблемы, гнев, обиды, заинтересовать, помочь переключиться или найти решение проблемы.</w:t>
      </w:r>
      <w:r w:rsidR="00FB30EB" w:rsidRPr="00EE32CF">
        <w:rPr>
          <w:rFonts w:ascii="Times New Roman" w:hAnsi="Times New Roman" w:cs="Times New Roman"/>
          <w:sz w:val="30"/>
          <w:szCs w:val="30"/>
        </w:rPr>
        <w:t xml:space="preserve"> А такое отношение невозможно без </w:t>
      </w:r>
      <w:r w:rsidR="00570FD4" w:rsidRPr="00EE32CF">
        <w:rPr>
          <w:rFonts w:ascii="Times New Roman" w:hAnsi="Times New Roman" w:cs="Times New Roman"/>
          <w:sz w:val="30"/>
          <w:szCs w:val="30"/>
        </w:rPr>
        <w:t>системного</w:t>
      </w:r>
      <w:r w:rsidR="00FB30EB" w:rsidRPr="00EE32CF">
        <w:rPr>
          <w:rFonts w:ascii="Times New Roman" w:hAnsi="Times New Roman" w:cs="Times New Roman"/>
          <w:sz w:val="30"/>
          <w:szCs w:val="30"/>
        </w:rPr>
        <w:t xml:space="preserve"> подхода в профилактике кризисных ситуаций.</w:t>
      </w:r>
    </w:p>
    <w:p w:rsidR="007B6726" w:rsidRPr="00EE32CF" w:rsidRDefault="00FD7FFD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lastRenderedPageBreak/>
        <w:t xml:space="preserve">Не секрет, что опекунские семьи часто бывают очень настороженными и закрытыми, поскольку </w:t>
      </w:r>
      <w:r w:rsidR="00396EEE" w:rsidRPr="00EE32CF">
        <w:rPr>
          <w:rFonts w:ascii="Times New Roman" w:hAnsi="Times New Roman" w:cs="Times New Roman"/>
          <w:sz w:val="30"/>
          <w:szCs w:val="30"/>
        </w:rPr>
        <w:t>травматический опыт, пережитой этой семьёй уйти бесследно не может. А потому работа с ними начинается не с диагностики, а с создания благоприятной атмосферы</w:t>
      </w:r>
      <w:r w:rsidR="00676C54" w:rsidRPr="00EE32CF">
        <w:rPr>
          <w:rFonts w:ascii="Times New Roman" w:hAnsi="Times New Roman" w:cs="Times New Roman"/>
          <w:sz w:val="30"/>
          <w:szCs w:val="30"/>
        </w:rPr>
        <w:t xml:space="preserve">. </w:t>
      </w:r>
      <w:r w:rsidR="007B6726" w:rsidRPr="00EE32CF">
        <w:rPr>
          <w:rFonts w:ascii="Times New Roman" w:hAnsi="Times New Roman" w:cs="Times New Roman"/>
          <w:sz w:val="30"/>
          <w:szCs w:val="30"/>
        </w:rPr>
        <w:t xml:space="preserve">В школе ежегодно проходят месячники профилактики кризисных состояний и профориентации, недели психологической и гендерной культуры, финансовой и общей безопасности, т.к. в силу вышеописанных особенностей главное направление моей деятельности – профилактическое. </w:t>
      </w:r>
      <w:r w:rsidR="00676C54" w:rsidRPr="00EE32CF">
        <w:rPr>
          <w:rFonts w:ascii="Times New Roman" w:hAnsi="Times New Roman" w:cs="Times New Roman"/>
          <w:sz w:val="30"/>
          <w:szCs w:val="30"/>
        </w:rPr>
        <w:t>Дни объятий, дни позитива</w:t>
      </w:r>
      <w:r w:rsidR="00E12C43" w:rsidRPr="00EE32CF">
        <w:rPr>
          <w:rFonts w:ascii="Times New Roman" w:hAnsi="Times New Roman" w:cs="Times New Roman"/>
          <w:sz w:val="30"/>
          <w:szCs w:val="30"/>
        </w:rPr>
        <w:t xml:space="preserve">, работа уголка </w:t>
      </w:r>
      <w:proofErr w:type="spellStart"/>
      <w:r w:rsidR="00E12C43" w:rsidRPr="00EE32CF">
        <w:rPr>
          <w:rFonts w:ascii="Times New Roman" w:hAnsi="Times New Roman" w:cs="Times New Roman"/>
          <w:sz w:val="30"/>
          <w:szCs w:val="30"/>
        </w:rPr>
        <w:t>библи</w:t>
      </w:r>
      <w:proofErr w:type="gramStart"/>
      <w:r w:rsidR="00E12C43" w:rsidRPr="00EE32CF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E12C43" w:rsidRPr="00EE32CF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12C43" w:rsidRPr="00EE32CF">
        <w:rPr>
          <w:rFonts w:ascii="Times New Roman" w:hAnsi="Times New Roman" w:cs="Times New Roman"/>
          <w:sz w:val="30"/>
          <w:szCs w:val="30"/>
        </w:rPr>
        <w:t xml:space="preserve"> и арт-терапии – вот тот необходимый минимум профилактики, который охватывает всю школу. </w:t>
      </w:r>
    </w:p>
    <w:p w:rsidR="00FB30EB" w:rsidRPr="00EE32CF" w:rsidRDefault="00E12C43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Следующий уровень включает мероприятия в рамках шестого школьного дня и каникулярного периода</w:t>
      </w:r>
      <w:r w:rsidR="00F21217" w:rsidRPr="00EE32CF">
        <w:rPr>
          <w:rFonts w:ascii="Times New Roman" w:hAnsi="Times New Roman" w:cs="Times New Roman"/>
          <w:sz w:val="30"/>
          <w:szCs w:val="30"/>
        </w:rPr>
        <w:t>: психологический</w:t>
      </w:r>
      <w:r w:rsidR="00E77103" w:rsidRPr="00EE32CF">
        <w:rPr>
          <w:rFonts w:ascii="Times New Roman" w:hAnsi="Times New Roman" w:cs="Times New Roman"/>
          <w:sz w:val="30"/>
          <w:szCs w:val="30"/>
        </w:rPr>
        <w:t xml:space="preserve"> театр, </w:t>
      </w:r>
      <w:proofErr w:type="spellStart"/>
      <w:r w:rsidR="00E77103" w:rsidRPr="00EE32CF">
        <w:rPr>
          <w:rFonts w:ascii="Times New Roman" w:hAnsi="Times New Roman" w:cs="Times New Roman"/>
          <w:sz w:val="30"/>
          <w:szCs w:val="30"/>
        </w:rPr>
        <w:t>тренинговые</w:t>
      </w:r>
      <w:proofErr w:type="spellEnd"/>
      <w:r w:rsidR="00E77103" w:rsidRPr="00EE32CF">
        <w:rPr>
          <w:rFonts w:ascii="Times New Roman" w:hAnsi="Times New Roman" w:cs="Times New Roman"/>
          <w:sz w:val="30"/>
          <w:szCs w:val="30"/>
        </w:rPr>
        <w:t xml:space="preserve"> занятия</w:t>
      </w:r>
      <w:r w:rsidR="00F21217" w:rsidRPr="00EE32C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21217" w:rsidRPr="00EE32CF">
        <w:rPr>
          <w:rFonts w:ascii="Times New Roman" w:hAnsi="Times New Roman" w:cs="Times New Roman"/>
          <w:sz w:val="30"/>
          <w:szCs w:val="30"/>
        </w:rPr>
        <w:t>квизы</w:t>
      </w:r>
      <w:proofErr w:type="spellEnd"/>
      <w:r w:rsidR="00F21217" w:rsidRPr="00EE32C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21217" w:rsidRPr="00EE32CF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="00E611EE" w:rsidRPr="00EE32CF">
        <w:rPr>
          <w:rFonts w:ascii="Times New Roman" w:hAnsi="Times New Roman" w:cs="Times New Roman"/>
          <w:sz w:val="30"/>
          <w:szCs w:val="30"/>
        </w:rPr>
        <w:t xml:space="preserve">, пятиминутки релаксации на классных часах. Здесь важно ненавязчиво включить детей в исследование самих себя </w:t>
      </w:r>
      <w:r w:rsidR="00181689" w:rsidRPr="00EE32CF">
        <w:rPr>
          <w:rFonts w:ascii="Times New Roman" w:hAnsi="Times New Roman" w:cs="Times New Roman"/>
          <w:sz w:val="30"/>
          <w:szCs w:val="30"/>
        </w:rPr>
        <w:t>и в открытие психологии, не отрывая их от класса.</w:t>
      </w:r>
      <w:r w:rsidR="007F3955" w:rsidRPr="00EE32CF">
        <w:rPr>
          <w:rFonts w:ascii="Times New Roman" w:hAnsi="Times New Roman" w:cs="Times New Roman"/>
          <w:sz w:val="30"/>
          <w:szCs w:val="30"/>
        </w:rPr>
        <w:t xml:space="preserve"> Вы прокладываете маршрут в н</w:t>
      </w:r>
      <w:r w:rsidR="007B6726" w:rsidRPr="00EE32CF">
        <w:rPr>
          <w:rFonts w:ascii="Times New Roman" w:hAnsi="Times New Roman" w:cs="Times New Roman"/>
          <w:sz w:val="30"/>
          <w:szCs w:val="30"/>
        </w:rPr>
        <w:t>езнакомых для учащихся землях, а</w:t>
      </w:r>
      <w:r w:rsidR="007F3955" w:rsidRPr="00EE32CF">
        <w:rPr>
          <w:rFonts w:ascii="Times New Roman" w:hAnsi="Times New Roman" w:cs="Times New Roman"/>
          <w:sz w:val="30"/>
          <w:szCs w:val="30"/>
        </w:rPr>
        <w:t xml:space="preserve"> в такое путешествие лучше отправляться в проверенной компании. Содержание занятий на самом общем уровне знакомит с</w:t>
      </w:r>
      <w:r w:rsidR="00EF0F69" w:rsidRPr="00EE32CF">
        <w:rPr>
          <w:rFonts w:ascii="Times New Roman" w:hAnsi="Times New Roman" w:cs="Times New Roman"/>
          <w:sz w:val="30"/>
          <w:szCs w:val="30"/>
        </w:rPr>
        <w:t xml:space="preserve"> теми понятиями, которыми мы пользуемся, выстраивая профилактическое и коррекционное направление: ресурс, проблема, эмоция, познание, поведение, </w:t>
      </w:r>
      <w:proofErr w:type="spellStart"/>
      <w:r w:rsidR="00EF0F69" w:rsidRPr="00EE32CF">
        <w:rPr>
          <w:rFonts w:ascii="Times New Roman" w:hAnsi="Times New Roman" w:cs="Times New Roman"/>
          <w:sz w:val="30"/>
          <w:szCs w:val="30"/>
        </w:rPr>
        <w:t>совладание</w:t>
      </w:r>
      <w:proofErr w:type="spellEnd"/>
      <w:r w:rsidR="00EF0F69" w:rsidRPr="00EE32CF">
        <w:rPr>
          <w:rFonts w:ascii="Times New Roman" w:hAnsi="Times New Roman" w:cs="Times New Roman"/>
          <w:sz w:val="30"/>
          <w:szCs w:val="30"/>
        </w:rPr>
        <w:t>, личность, характер, темперамент</w:t>
      </w:r>
      <w:r w:rsidR="001F0D11" w:rsidRPr="00EE32CF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7B6726" w:rsidRPr="00EE32CF" w:rsidRDefault="007B6726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1330" w:rsidRPr="00EE32CF" w:rsidTr="009E1330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30" w:rsidRPr="00EE32CF" w:rsidRDefault="009E1330" w:rsidP="00993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«Темперамент»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Цель: психологическое просвещение учащихся, самопознание учащихся для укрепления психологического здоровья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Категория участников: учащиеся VI-VIII классов.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Время проведения: 45 минут.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Необходимые материалы и оборудование: плакаты, маркеры, маршрутные листы.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Краткое описание: Учащиеся получают маршрутные листы с одним из типов темперамента и отправляются на поиски ответов. Команды состоят из пяти человек. В листах указаны задания, есть поля для ответов, а также «стоимость» выполненных заданий в баллах. Дополнительные баллы начисляются за скорость выполнения заданий: первой пришедшей команде – 1,5 балла, второй – 1балл, третьей – 0,5 балла.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Примеры станций: 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Станция 2. Круг 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Айзенка</w:t>
            </w:r>
            <w:proofErr w:type="spellEnd"/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Задание: зарисовать на круге в листе ответов ту четверть характеристик, которую занимает темперамент. Записать любую черту этого </w:t>
            </w:r>
            <w:r w:rsidRPr="00EE32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темперамента – 2 балла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Станция 4. 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Инфографика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«Темперамент и Характер»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Задание: Сделайте вывод: чем отличается характер от темперамента. – 3 балла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Станция 6. Диагностическая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Психологи составляют различные тесты, отвечая на которые, человек описывает, как он себя ведёт, чувствует и как действует в различных ситуациях. Наиболее популярные тесты – 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Айзенка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Стреляу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Белова и 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Русалова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Задание: Принесите тест указанного автора.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Станция 7. Поисковая</w:t>
            </w:r>
          </w:p>
          <w:p w:rsidR="009E1330" w:rsidRPr="00EE32CF" w:rsidRDefault="009E133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Задание: Так как вы уже всё знаете о темпераменте и об одном из его типов, определите, у кого из персонажей мультфильмов и аниме тот тип темперамента, который указан на вашем листе ответов. – 4 балла.</w:t>
            </w:r>
          </w:p>
        </w:tc>
      </w:tr>
    </w:tbl>
    <w:p w:rsidR="009E1330" w:rsidRPr="00EE32CF" w:rsidRDefault="009E1330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0D11" w:rsidRPr="00EE32CF" w:rsidRDefault="001F0D11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703BE7" w:rsidRPr="00EE32CF">
        <w:rPr>
          <w:rFonts w:ascii="Times New Roman" w:hAnsi="Times New Roman" w:cs="Times New Roman"/>
          <w:sz w:val="30"/>
          <w:szCs w:val="30"/>
        </w:rPr>
        <w:t xml:space="preserve">глубокая </w:t>
      </w:r>
      <w:r w:rsidRPr="00EE32CF">
        <w:rPr>
          <w:rFonts w:ascii="Times New Roman" w:hAnsi="Times New Roman" w:cs="Times New Roman"/>
          <w:sz w:val="30"/>
          <w:szCs w:val="30"/>
        </w:rPr>
        <w:t xml:space="preserve">работа включает выделение каждого учащегося (в том числе учащегося из опекунской семьи) </w:t>
      </w:r>
      <w:r w:rsidR="00703BE7" w:rsidRPr="00EE32CF">
        <w:rPr>
          <w:rFonts w:ascii="Times New Roman" w:hAnsi="Times New Roman" w:cs="Times New Roman"/>
          <w:sz w:val="30"/>
          <w:szCs w:val="30"/>
        </w:rPr>
        <w:t>как личности. Одна из самых запоминающихся акций, проведённых мною, состояла в следующем: я попросила каждого классного руководителя придумать по одному комплименту каждому ученику его класса, а каждый класс – комплимент</w:t>
      </w:r>
      <w:r w:rsidR="005E1B3B" w:rsidRPr="00EE32CF">
        <w:rPr>
          <w:rFonts w:ascii="Times New Roman" w:hAnsi="Times New Roman" w:cs="Times New Roman"/>
          <w:sz w:val="30"/>
          <w:szCs w:val="30"/>
        </w:rPr>
        <w:t>ы</w:t>
      </w:r>
      <w:r w:rsidR="00703BE7" w:rsidRPr="00EE32CF">
        <w:rPr>
          <w:rFonts w:ascii="Times New Roman" w:hAnsi="Times New Roman" w:cs="Times New Roman"/>
          <w:sz w:val="30"/>
          <w:szCs w:val="30"/>
        </w:rPr>
        <w:t xml:space="preserve"> педагогу. В результате для каждого учащегося </w:t>
      </w:r>
      <w:r w:rsidR="001A53B8" w:rsidRPr="00EE32CF">
        <w:rPr>
          <w:rFonts w:ascii="Times New Roman" w:hAnsi="Times New Roman" w:cs="Times New Roman"/>
          <w:sz w:val="30"/>
          <w:szCs w:val="30"/>
        </w:rPr>
        <w:t xml:space="preserve">в приложении </w:t>
      </w:r>
      <w:proofErr w:type="spellStart"/>
      <w:r w:rsidR="001A53B8" w:rsidRPr="00EE32CF">
        <w:rPr>
          <w:rFonts w:ascii="Times New Roman" w:hAnsi="Times New Roman" w:cs="Times New Roman"/>
          <w:sz w:val="30"/>
          <w:szCs w:val="30"/>
          <w:lang w:val="en-US"/>
        </w:rPr>
        <w:t>Canva</w:t>
      </w:r>
      <w:proofErr w:type="spellEnd"/>
      <w:r w:rsidR="001A53B8" w:rsidRPr="00EE32CF">
        <w:rPr>
          <w:rFonts w:ascii="Times New Roman" w:hAnsi="Times New Roman" w:cs="Times New Roman"/>
          <w:sz w:val="30"/>
          <w:szCs w:val="30"/>
        </w:rPr>
        <w:t xml:space="preserve"> к этим комплиментам я добавила рисунок</w:t>
      </w:r>
      <w:r w:rsidR="00DE3219" w:rsidRPr="00EE32CF">
        <w:rPr>
          <w:rFonts w:ascii="Times New Roman" w:hAnsi="Times New Roman" w:cs="Times New Roman"/>
          <w:sz w:val="30"/>
          <w:szCs w:val="30"/>
        </w:rPr>
        <w:t xml:space="preserve"> – и получились именные наклейки. Одновременно и приятный сюрприз, и напоминание </w:t>
      </w:r>
      <w:r w:rsidR="003A7DC3" w:rsidRPr="00EE32CF">
        <w:rPr>
          <w:rFonts w:ascii="Times New Roman" w:hAnsi="Times New Roman" w:cs="Times New Roman"/>
          <w:sz w:val="30"/>
          <w:szCs w:val="30"/>
        </w:rPr>
        <w:t>о том, что каждый из учащихся заметен и важен, что есть не только «свои» взрослые, но и «свои» дети.</w:t>
      </w:r>
    </w:p>
    <w:p w:rsidR="00293D07" w:rsidRPr="00EE32CF" w:rsidRDefault="003A7DC3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На этом же уровне позволяют работать психологические игры</w:t>
      </w:r>
      <w:r w:rsidR="003950C5" w:rsidRPr="00EE32CF">
        <w:rPr>
          <w:rFonts w:ascii="Times New Roman" w:hAnsi="Times New Roman" w:cs="Times New Roman"/>
          <w:sz w:val="30"/>
          <w:szCs w:val="30"/>
        </w:rPr>
        <w:t>.</w:t>
      </w:r>
      <w:r w:rsidRPr="00EE32C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EE32CF">
        <w:rPr>
          <w:rFonts w:ascii="Times New Roman" w:hAnsi="Times New Roman" w:cs="Times New Roman"/>
          <w:sz w:val="30"/>
          <w:szCs w:val="30"/>
        </w:rPr>
        <w:t>Имаджинариум</w:t>
      </w:r>
      <w:proofErr w:type="spellEnd"/>
      <w:r w:rsidRPr="00EE32CF">
        <w:rPr>
          <w:rFonts w:ascii="Times New Roman" w:hAnsi="Times New Roman" w:cs="Times New Roman"/>
          <w:sz w:val="30"/>
          <w:szCs w:val="30"/>
        </w:rPr>
        <w:t>»</w:t>
      </w:r>
      <w:r w:rsidR="003950C5" w:rsidRPr="00EE32CF">
        <w:rPr>
          <w:rFonts w:ascii="Times New Roman" w:hAnsi="Times New Roman" w:cs="Times New Roman"/>
          <w:sz w:val="30"/>
          <w:szCs w:val="30"/>
        </w:rPr>
        <w:t xml:space="preserve"> раскры</w:t>
      </w:r>
      <w:r w:rsidR="00DB5267" w:rsidRPr="00EE32CF">
        <w:rPr>
          <w:rFonts w:ascii="Times New Roman" w:hAnsi="Times New Roman" w:cs="Times New Roman"/>
          <w:sz w:val="30"/>
          <w:szCs w:val="30"/>
        </w:rPr>
        <w:t>ва</w:t>
      </w:r>
      <w:r w:rsidR="003950C5" w:rsidRPr="00EE32CF">
        <w:rPr>
          <w:rFonts w:ascii="Times New Roman" w:hAnsi="Times New Roman" w:cs="Times New Roman"/>
          <w:sz w:val="30"/>
          <w:szCs w:val="30"/>
        </w:rPr>
        <w:t>ет</w:t>
      </w:r>
      <w:r w:rsidRPr="00EE32CF">
        <w:rPr>
          <w:rFonts w:ascii="Times New Roman" w:hAnsi="Times New Roman" w:cs="Times New Roman"/>
          <w:sz w:val="30"/>
          <w:szCs w:val="30"/>
        </w:rPr>
        <w:t xml:space="preserve"> через ассоциации текущие трудности и внутренни</w:t>
      </w:r>
      <w:r w:rsidR="008B5072" w:rsidRPr="00EE32CF">
        <w:rPr>
          <w:rFonts w:ascii="Times New Roman" w:hAnsi="Times New Roman" w:cs="Times New Roman"/>
          <w:sz w:val="30"/>
          <w:szCs w:val="30"/>
        </w:rPr>
        <w:t>й мир младших подростков</w:t>
      </w:r>
      <w:r w:rsidR="003950C5" w:rsidRPr="00EE32CF">
        <w:rPr>
          <w:rFonts w:ascii="Times New Roman" w:hAnsi="Times New Roman" w:cs="Times New Roman"/>
          <w:sz w:val="30"/>
          <w:szCs w:val="30"/>
        </w:rPr>
        <w:t>.</w:t>
      </w:r>
      <w:r w:rsidRPr="00EE32CF">
        <w:rPr>
          <w:rFonts w:ascii="Times New Roman" w:hAnsi="Times New Roman" w:cs="Times New Roman"/>
          <w:sz w:val="30"/>
          <w:szCs w:val="30"/>
        </w:rPr>
        <w:t xml:space="preserve"> </w:t>
      </w:r>
      <w:r w:rsidR="00DB5267" w:rsidRPr="00EE32CF">
        <w:rPr>
          <w:rFonts w:ascii="Times New Roman" w:hAnsi="Times New Roman" w:cs="Times New Roman"/>
          <w:sz w:val="30"/>
          <w:szCs w:val="30"/>
        </w:rPr>
        <w:t xml:space="preserve">В игре </w:t>
      </w:r>
      <w:r w:rsidRPr="00EE32CF">
        <w:rPr>
          <w:rFonts w:ascii="Times New Roman" w:hAnsi="Times New Roman" w:cs="Times New Roman"/>
          <w:sz w:val="30"/>
          <w:szCs w:val="30"/>
        </w:rPr>
        <w:t>«Что делать, если…</w:t>
      </w:r>
      <w:r w:rsidR="003950C5" w:rsidRPr="00EE32CF">
        <w:rPr>
          <w:rFonts w:ascii="Times New Roman" w:hAnsi="Times New Roman" w:cs="Times New Roman"/>
          <w:sz w:val="30"/>
          <w:szCs w:val="30"/>
        </w:rPr>
        <w:t xml:space="preserve">» </w:t>
      </w:r>
      <w:r w:rsidR="00DB5267" w:rsidRPr="00EE32CF">
        <w:rPr>
          <w:rFonts w:ascii="Times New Roman" w:hAnsi="Times New Roman" w:cs="Times New Roman"/>
          <w:sz w:val="30"/>
          <w:szCs w:val="30"/>
        </w:rPr>
        <w:t>младшие школьники и младшие подростки с юмором</w:t>
      </w:r>
      <w:r w:rsidR="008B5072" w:rsidRPr="00EE32CF">
        <w:rPr>
          <w:rFonts w:ascii="Times New Roman" w:hAnsi="Times New Roman" w:cs="Times New Roman"/>
          <w:sz w:val="30"/>
          <w:szCs w:val="30"/>
        </w:rPr>
        <w:t xml:space="preserve"> осв</w:t>
      </w:r>
      <w:r w:rsidR="00DB5267" w:rsidRPr="00EE32CF">
        <w:rPr>
          <w:rFonts w:ascii="Times New Roman" w:hAnsi="Times New Roman" w:cs="Times New Roman"/>
          <w:sz w:val="30"/>
          <w:szCs w:val="30"/>
        </w:rPr>
        <w:t>аиваю</w:t>
      </w:r>
      <w:r w:rsidR="008B5072" w:rsidRPr="00EE32CF">
        <w:rPr>
          <w:rFonts w:ascii="Times New Roman" w:hAnsi="Times New Roman" w:cs="Times New Roman"/>
          <w:sz w:val="30"/>
          <w:szCs w:val="30"/>
        </w:rPr>
        <w:t>т поведение в сложных жизненных ситуациях</w:t>
      </w:r>
      <w:r w:rsidR="003950C5" w:rsidRPr="00EE32CF">
        <w:rPr>
          <w:rFonts w:ascii="Times New Roman" w:hAnsi="Times New Roman" w:cs="Times New Roman"/>
          <w:sz w:val="30"/>
          <w:szCs w:val="30"/>
        </w:rPr>
        <w:t>.</w:t>
      </w:r>
      <w:r w:rsidR="008B5072" w:rsidRPr="00EE32C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8B5072" w:rsidRPr="00EE32CF">
        <w:rPr>
          <w:rFonts w:ascii="Times New Roman" w:hAnsi="Times New Roman" w:cs="Times New Roman"/>
          <w:sz w:val="30"/>
          <w:szCs w:val="30"/>
        </w:rPr>
        <w:t>Псикреты</w:t>
      </w:r>
      <w:proofErr w:type="spellEnd"/>
      <w:r w:rsidR="008B5072" w:rsidRPr="00EE32CF">
        <w:rPr>
          <w:rFonts w:ascii="Times New Roman" w:hAnsi="Times New Roman" w:cs="Times New Roman"/>
          <w:sz w:val="30"/>
          <w:szCs w:val="30"/>
        </w:rPr>
        <w:t xml:space="preserve"> для подростков» помо</w:t>
      </w:r>
      <w:r w:rsidR="003950C5" w:rsidRPr="00EE32CF">
        <w:rPr>
          <w:rFonts w:ascii="Times New Roman" w:hAnsi="Times New Roman" w:cs="Times New Roman"/>
          <w:sz w:val="30"/>
          <w:szCs w:val="30"/>
        </w:rPr>
        <w:t>г</w:t>
      </w:r>
      <w:r w:rsidR="007977C8" w:rsidRPr="00EE32CF">
        <w:rPr>
          <w:rFonts w:ascii="Times New Roman" w:hAnsi="Times New Roman" w:cs="Times New Roman"/>
          <w:sz w:val="30"/>
          <w:szCs w:val="30"/>
        </w:rPr>
        <w:t>а</w:t>
      </w:r>
      <w:r w:rsidR="003950C5" w:rsidRPr="00EE32CF">
        <w:rPr>
          <w:rFonts w:ascii="Times New Roman" w:hAnsi="Times New Roman" w:cs="Times New Roman"/>
          <w:sz w:val="30"/>
          <w:szCs w:val="30"/>
        </w:rPr>
        <w:t>ют</w:t>
      </w:r>
      <w:r w:rsidR="008B5072" w:rsidRPr="00EE32CF">
        <w:rPr>
          <w:rFonts w:ascii="Times New Roman" w:hAnsi="Times New Roman" w:cs="Times New Roman"/>
          <w:sz w:val="30"/>
          <w:szCs w:val="30"/>
        </w:rPr>
        <w:t xml:space="preserve"> увидеть, что проблемы у подростков общие, похожие, а значит, никто из них по-настоящему не одинок в борьбе с этими трудностями.</w:t>
      </w:r>
      <w:r w:rsidR="003950C5" w:rsidRPr="00EE32CF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="003950C5" w:rsidRPr="00EE32CF">
        <w:rPr>
          <w:rFonts w:ascii="Times New Roman" w:hAnsi="Times New Roman" w:cs="Times New Roman"/>
          <w:sz w:val="30"/>
          <w:szCs w:val="30"/>
        </w:rPr>
        <w:t>Попробуй</w:t>
      </w:r>
      <w:proofErr w:type="gramEnd"/>
      <w:r w:rsidR="003950C5" w:rsidRPr="00EE32CF">
        <w:rPr>
          <w:rFonts w:ascii="Times New Roman" w:hAnsi="Times New Roman" w:cs="Times New Roman"/>
          <w:sz w:val="30"/>
          <w:szCs w:val="30"/>
        </w:rPr>
        <w:t xml:space="preserve"> повтори» и «Эмоциональные фанты» раскрывают ребёнка для наблюдения, показывают его зажатость, </w:t>
      </w:r>
      <w:r w:rsidR="007977C8" w:rsidRPr="00EE32CF">
        <w:rPr>
          <w:rFonts w:ascii="Times New Roman" w:hAnsi="Times New Roman" w:cs="Times New Roman"/>
          <w:sz w:val="30"/>
          <w:szCs w:val="30"/>
        </w:rPr>
        <w:t>социальные страхи,</w:t>
      </w:r>
      <w:r w:rsidR="003950C5" w:rsidRPr="00EE32CF">
        <w:rPr>
          <w:rFonts w:ascii="Times New Roman" w:hAnsi="Times New Roman" w:cs="Times New Roman"/>
          <w:sz w:val="30"/>
          <w:szCs w:val="30"/>
        </w:rPr>
        <w:t xml:space="preserve"> открытость и подвижность</w:t>
      </w:r>
      <w:r w:rsidR="007977C8" w:rsidRPr="00EE32CF">
        <w:rPr>
          <w:rFonts w:ascii="Times New Roman" w:hAnsi="Times New Roman" w:cs="Times New Roman"/>
          <w:sz w:val="30"/>
          <w:szCs w:val="30"/>
        </w:rPr>
        <w:t>,</w:t>
      </w:r>
      <w:r w:rsidR="00DB5267" w:rsidRPr="00EE32CF">
        <w:rPr>
          <w:rFonts w:ascii="Times New Roman" w:hAnsi="Times New Roman" w:cs="Times New Roman"/>
          <w:sz w:val="30"/>
          <w:szCs w:val="30"/>
        </w:rPr>
        <w:t xml:space="preserve"> помогают </w:t>
      </w:r>
      <w:r w:rsidR="007977C8" w:rsidRPr="00EE32CF">
        <w:rPr>
          <w:rFonts w:ascii="Times New Roman" w:hAnsi="Times New Roman" w:cs="Times New Roman"/>
          <w:sz w:val="30"/>
          <w:szCs w:val="30"/>
        </w:rPr>
        <w:t xml:space="preserve">игрокам </w:t>
      </w:r>
      <w:r w:rsidR="00DB5267" w:rsidRPr="00EE32CF">
        <w:rPr>
          <w:rFonts w:ascii="Times New Roman" w:hAnsi="Times New Roman" w:cs="Times New Roman"/>
          <w:sz w:val="30"/>
          <w:szCs w:val="30"/>
        </w:rPr>
        <w:t xml:space="preserve">увидеть, что подростковая неуклюжесть вытянувшихся рук и ног, стеснительность и </w:t>
      </w:r>
      <w:r w:rsidR="007977C8" w:rsidRPr="00EE32CF">
        <w:rPr>
          <w:rFonts w:ascii="Times New Roman" w:hAnsi="Times New Roman" w:cs="Times New Roman"/>
          <w:sz w:val="30"/>
          <w:szCs w:val="30"/>
        </w:rPr>
        <w:t>невозможность показать сценку не хихикая – это то, что объединяет их. Можно быть «своим» в среде взрослых, и можно быть «своим» среди сверстников.</w:t>
      </w:r>
      <w:r w:rsidR="000447EB" w:rsidRPr="00EE32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7DC3" w:rsidRPr="00EE32CF" w:rsidRDefault="000447EB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Более сложные ситуации, связанные с зависимостями, насилием, травлей, переживанием утраты, сложным жизненным выбором, поддержкой самих себя</w:t>
      </w:r>
      <w:r w:rsidR="00293D07" w:rsidRPr="00EE32CF">
        <w:rPr>
          <w:rFonts w:ascii="Times New Roman" w:hAnsi="Times New Roman" w:cs="Times New Roman"/>
          <w:sz w:val="30"/>
          <w:szCs w:val="30"/>
        </w:rPr>
        <w:t xml:space="preserve"> и сохранением своего здоровья я оформила в игру </w:t>
      </w:r>
      <w:r w:rsidR="00293D07" w:rsidRPr="00EE32CF">
        <w:rPr>
          <w:rFonts w:ascii="Times New Roman" w:hAnsi="Times New Roman" w:cs="Times New Roman"/>
          <w:sz w:val="30"/>
          <w:szCs w:val="30"/>
        </w:rPr>
        <w:lastRenderedPageBreak/>
        <w:t>«Психологическое здоровье»</w:t>
      </w:r>
      <w:r w:rsidR="006E1399" w:rsidRPr="00EE32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6E1399" w:rsidRPr="00EE32CF">
        <w:rPr>
          <w:rFonts w:ascii="Times New Roman" w:hAnsi="Times New Roman" w:cs="Times New Roman"/>
          <w:sz w:val="30"/>
          <w:szCs w:val="30"/>
        </w:rPr>
        <w:t>В ней есть</w:t>
      </w:r>
      <w:r w:rsidR="00293D07" w:rsidRPr="00EE32CF">
        <w:rPr>
          <w:rFonts w:ascii="Times New Roman" w:hAnsi="Times New Roman" w:cs="Times New Roman"/>
          <w:sz w:val="30"/>
          <w:szCs w:val="30"/>
        </w:rPr>
        <w:t xml:space="preserve"> всё то, что </w:t>
      </w:r>
      <w:r w:rsidR="006E1399" w:rsidRPr="00EE32CF">
        <w:rPr>
          <w:rFonts w:ascii="Times New Roman" w:hAnsi="Times New Roman" w:cs="Times New Roman"/>
          <w:sz w:val="30"/>
          <w:szCs w:val="30"/>
        </w:rPr>
        <w:t>знакомо</w:t>
      </w:r>
      <w:r w:rsidR="00293D07" w:rsidRPr="00EE32CF">
        <w:rPr>
          <w:rFonts w:ascii="Times New Roman" w:hAnsi="Times New Roman" w:cs="Times New Roman"/>
          <w:sz w:val="30"/>
          <w:szCs w:val="30"/>
        </w:rPr>
        <w:t xml:space="preserve"> </w:t>
      </w:r>
      <w:r w:rsidR="006E1399" w:rsidRPr="00EE32CF">
        <w:rPr>
          <w:rFonts w:ascii="Times New Roman" w:hAnsi="Times New Roman" w:cs="Times New Roman"/>
          <w:sz w:val="30"/>
          <w:szCs w:val="30"/>
        </w:rPr>
        <w:t xml:space="preserve">посетителям школьного </w:t>
      </w:r>
      <w:r w:rsidR="005E1B3B" w:rsidRPr="00EE32CF">
        <w:rPr>
          <w:rFonts w:ascii="Times New Roman" w:hAnsi="Times New Roman" w:cs="Times New Roman"/>
          <w:sz w:val="30"/>
          <w:szCs w:val="30"/>
        </w:rPr>
        <w:t xml:space="preserve">развивающего игрового </w:t>
      </w:r>
      <w:r w:rsidR="006E1399" w:rsidRPr="00EE32CF">
        <w:rPr>
          <w:rFonts w:ascii="Times New Roman" w:hAnsi="Times New Roman" w:cs="Times New Roman"/>
          <w:sz w:val="30"/>
          <w:szCs w:val="30"/>
        </w:rPr>
        <w:t xml:space="preserve">центра </w:t>
      </w:r>
      <w:r w:rsidR="005E1B3B" w:rsidRPr="00EE32CF">
        <w:rPr>
          <w:rFonts w:ascii="Times New Roman" w:hAnsi="Times New Roman" w:cs="Times New Roman"/>
          <w:sz w:val="30"/>
          <w:szCs w:val="30"/>
        </w:rPr>
        <w:t>«Все грани «Я»</w:t>
      </w:r>
      <w:r w:rsidR="00293D07" w:rsidRPr="00EE32CF">
        <w:rPr>
          <w:rFonts w:ascii="Times New Roman" w:hAnsi="Times New Roman" w:cs="Times New Roman"/>
          <w:sz w:val="30"/>
          <w:szCs w:val="30"/>
        </w:rPr>
        <w:t>: карточки с проблемными ситуациями, поле с «эмоциями», которые влияют на ход игры, и само игровое поле, наполненное приятными событиями жизни (интересным хобби или видео с котиками) и возможными трудностями (болезнью, уменьшением светового дня и т.д.).</w:t>
      </w:r>
      <w:proofErr w:type="gramEnd"/>
      <w:r w:rsidR="00293D07" w:rsidRPr="00EE32CF">
        <w:rPr>
          <w:rFonts w:ascii="Times New Roman" w:hAnsi="Times New Roman" w:cs="Times New Roman"/>
          <w:sz w:val="30"/>
          <w:szCs w:val="30"/>
        </w:rPr>
        <w:t xml:space="preserve"> Сами же </w:t>
      </w:r>
      <w:r w:rsidR="006E1399" w:rsidRPr="00EE32CF">
        <w:rPr>
          <w:rFonts w:ascii="Times New Roman" w:hAnsi="Times New Roman" w:cs="Times New Roman"/>
          <w:sz w:val="30"/>
          <w:szCs w:val="30"/>
        </w:rPr>
        <w:t>«</w:t>
      </w:r>
      <w:r w:rsidR="00293D07" w:rsidRPr="00EE32CF">
        <w:rPr>
          <w:rFonts w:ascii="Times New Roman" w:hAnsi="Times New Roman" w:cs="Times New Roman"/>
          <w:sz w:val="30"/>
          <w:szCs w:val="30"/>
        </w:rPr>
        <w:t>рецепты</w:t>
      </w:r>
      <w:r w:rsidR="006E1399" w:rsidRPr="00EE32CF">
        <w:rPr>
          <w:rFonts w:ascii="Times New Roman" w:hAnsi="Times New Roman" w:cs="Times New Roman"/>
          <w:sz w:val="30"/>
          <w:szCs w:val="30"/>
        </w:rPr>
        <w:t xml:space="preserve">» сохранения психологического здоровья, практические рекомендации, упражнения, необходимую информацию я собрала в «Сундучок самопомощи» и </w:t>
      </w:r>
      <w:r w:rsidR="00025237" w:rsidRPr="00EE32CF">
        <w:rPr>
          <w:rFonts w:ascii="Times New Roman" w:hAnsi="Times New Roman" w:cs="Times New Roman"/>
          <w:sz w:val="30"/>
          <w:szCs w:val="30"/>
        </w:rPr>
        <w:t>загрузила</w:t>
      </w:r>
      <w:r w:rsidR="006E1399" w:rsidRPr="00EE32CF">
        <w:rPr>
          <w:rFonts w:ascii="Times New Roman" w:hAnsi="Times New Roman" w:cs="Times New Roman"/>
          <w:sz w:val="30"/>
          <w:szCs w:val="30"/>
        </w:rPr>
        <w:t xml:space="preserve"> его на сайт, чтобы первая психологическая помощь была доступна в любое время в любом месте.</w:t>
      </w:r>
    </w:p>
    <w:p w:rsidR="00E0758E" w:rsidRPr="00EE32CF" w:rsidRDefault="00E0758E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Однако профилактика – это задача не только педагога-психолога</w:t>
      </w:r>
      <w:r w:rsidR="006D6754" w:rsidRPr="00EE32CF">
        <w:rPr>
          <w:rFonts w:ascii="Times New Roman" w:hAnsi="Times New Roman" w:cs="Times New Roman"/>
          <w:sz w:val="30"/>
          <w:szCs w:val="30"/>
        </w:rPr>
        <w:t xml:space="preserve">, а потому вопросы сохранения здоровья, любви к жизни, планирования семьи и соблюдения </w:t>
      </w:r>
      <w:proofErr w:type="gramStart"/>
      <w:r w:rsidR="006D6754" w:rsidRPr="00EE32CF">
        <w:rPr>
          <w:rFonts w:ascii="Times New Roman" w:hAnsi="Times New Roman" w:cs="Times New Roman"/>
          <w:sz w:val="30"/>
          <w:szCs w:val="30"/>
        </w:rPr>
        <w:t>законов</w:t>
      </w:r>
      <w:proofErr w:type="gramEnd"/>
      <w:r w:rsidR="006D6754" w:rsidRPr="00EE32CF">
        <w:rPr>
          <w:rFonts w:ascii="Times New Roman" w:hAnsi="Times New Roman" w:cs="Times New Roman"/>
          <w:sz w:val="30"/>
          <w:szCs w:val="30"/>
        </w:rPr>
        <w:t xml:space="preserve"> как государства, так и социальных часто обсуждаются учащимися с приглашёнными гостями. </w:t>
      </w:r>
      <w:r w:rsidR="00937493" w:rsidRPr="00EE32CF">
        <w:rPr>
          <w:rFonts w:ascii="Times New Roman" w:hAnsi="Times New Roman" w:cs="Times New Roman"/>
          <w:sz w:val="30"/>
          <w:szCs w:val="30"/>
        </w:rPr>
        <w:t>Школу часто посещают</w:t>
      </w:r>
      <w:r w:rsidR="006D6754" w:rsidRPr="00EE32CF">
        <w:rPr>
          <w:rFonts w:ascii="Times New Roman" w:hAnsi="Times New Roman" w:cs="Times New Roman"/>
          <w:sz w:val="30"/>
          <w:szCs w:val="30"/>
        </w:rPr>
        <w:t xml:space="preserve"> заведующая </w:t>
      </w:r>
      <w:proofErr w:type="spellStart"/>
      <w:r w:rsidR="006D6754" w:rsidRPr="00EE32CF">
        <w:rPr>
          <w:rFonts w:ascii="Times New Roman" w:hAnsi="Times New Roman" w:cs="Times New Roman"/>
          <w:sz w:val="30"/>
          <w:szCs w:val="30"/>
        </w:rPr>
        <w:t>Берёзовской</w:t>
      </w:r>
      <w:proofErr w:type="spellEnd"/>
      <w:r w:rsidR="006D6754" w:rsidRPr="00EE32CF">
        <w:rPr>
          <w:rFonts w:ascii="Times New Roman" w:hAnsi="Times New Roman" w:cs="Times New Roman"/>
          <w:sz w:val="30"/>
          <w:szCs w:val="30"/>
        </w:rPr>
        <w:t xml:space="preserve"> городской поликлиникой Кот А.П., </w:t>
      </w:r>
      <w:r w:rsidR="00937493" w:rsidRPr="00EE32CF">
        <w:rPr>
          <w:rFonts w:ascii="Times New Roman" w:hAnsi="Times New Roman" w:cs="Times New Roman"/>
          <w:sz w:val="30"/>
          <w:szCs w:val="30"/>
        </w:rPr>
        <w:t xml:space="preserve">врач-педиатр Лидской Центральной районной больницы </w:t>
      </w:r>
      <w:proofErr w:type="spellStart"/>
      <w:r w:rsidR="00937493" w:rsidRPr="00EE32CF">
        <w:rPr>
          <w:rFonts w:ascii="Times New Roman" w:hAnsi="Times New Roman" w:cs="Times New Roman"/>
          <w:sz w:val="30"/>
          <w:szCs w:val="30"/>
        </w:rPr>
        <w:t>Войно</w:t>
      </w:r>
      <w:proofErr w:type="spellEnd"/>
      <w:r w:rsidR="00937493" w:rsidRPr="00EE32CF">
        <w:rPr>
          <w:rFonts w:ascii="Times New Roman" w:hAnsi="Times New Roman" w:cs="Times New Roman"/>
          <w:sz w:val="30"/>
          <w:szCs w:val="30"/>
        </w:rPr>
        <w:t xml:space="preserve"> И.П., </w:t>
      </w:r>
      <w:r w:rsidR="006D6754" w:rsidRPr="00EE32CF">
        <w:rPr>
          <w:rFonts w:ascii="Times New Roman" w:hAnsi="Times New Roman" w:cs="Times New Roman"/>
          <w:sz w:val="30"/>
          <w:szCs w:val="30"/>
        </w:rPr>
        <w:t xml:space="preserve">старший инспектор инспекции по делам несовершеннолетних Лидского РОВД, майор милиции Игнатович А.А., </w:t>
      </w:r>
      <w:r w:rsidR="00937493" w:rsidRPr="00EE32CF">
        <w:rPr>
          <w:rFonts w:ascii="Times New Roman" w:hAnsi="Times New Roman" w:cs="Times New Roman"/>
          <w:sz w:val="30"/>
          <w:szCs w:val="30"/>
        </w:rPr>
        <w:t xml:space="preserve">настоятель храма </w:t>
      </w:r>
      <w:proofErr w:type="spellStart"/>
      <w:r w:rsidR="00937493" w:rsidRPr="00EE32CF">
        <w:rPr>
          <w:rFonts w:ascii="Times New Roman" w:hAnsi="Times New Roman" w:cs="Times New Roman"/>
          <w:sz w:val="30"/>
          <w:szCs w:val="30"/>
        </w:rPr>
        <w:t>Жировичской</w:t>
      </w:r>
      <w:proofErr w:type="spellEnd"/>
      <w:r w:rsidR="00937493" w:rsidRPr="00EE32CF">
        <w:rPr>
          <w:rFonts w:ascii="Times New Roman" w:hAnsi="Times New Roman" w:cs="Times New Roman"/>
          <w:sz w:val="30"/>
          <w:szCs w:val="30"/>
        </w:rPr>
        <w:t xml:space="preserve"> иконы Божьей Матери протоиерей Владимир Урбанович и клирик храма иерей Леонид Черняев. Такие встречи позволяют обсудить самые острые проблемы воспитанников из замещающих семей и всех подростков, говорящие о переживании личностных кризисов (употребление </w:t>
      </w:r>
      <w:proofErr w:type="spellStart"/>
      <w:r w:rsidR="00937493" w:rsidRPr="00EE32CF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="00937493" w:rsidRPr="00EE32CF">
        <w:rPr>
          <w:rFonts w:ascii="Times New Roman" w:hAnsi="Times New Roman" w:cs="Times New Roman"/>
          <w:sz w:val="30"/>
          <w:szCs w:val="30"/>
        </w:rPr>
        <w:t xml:space="preserve"> веществ, бродяжничество, </w:t>
      </w:r>
      <w:r w:rsidR="00430B53" w:rsidRPr="00EE32CF">
        <w:rPr>
          <w:rFonts w:ascii="Times New Roman" w:hAnsi="Times New Roman" w:cs="Times New Roman"/>
          <w:sz w:val="30"/>
          <w:szCs w:val="30"/>
        </w:rPr>
        <w:t>кражи, ранняя половая</w:t>
      </w:r>
      <w:r w:rsidR="00937493" w:rsidRPr="00EE32CF">
        <w:rPr>
          <w:rFonts w:ascii="Times New Roman" w:hAnsi="Times New Roman" w:cs="Times New Roman"/>
          <w:sz w:val="30"/>
          <w:szCs w:val="30"/>
        </w:rPr>
        <w:t xml:space="preserve"> жизнь, рискованное поведение и развитие хронических заболеваний, осложнённое переживанием стрессов, проявления агрессии</w:t>
      </w:r>
      <w:r w:rsidR="00430B53" w:rsidRPr="00EE32CF">
        <w:rPr>
          <w:rFonts w:ascii="Times New Roman" w:hAnsi="Times New Roman" w:cs="Times New Roman"/>
          <w:sz w:val="30"/>
          <w:szCs w:val="30"/>
        </w:rPr>
        <w:t>)</w:t>
      </w:r>
      <w:r w:rsidR="00937493" w:rsidRPr="00EE32CF">
        <w:rPr>
          <w:rFonts w:ascii="Times New Roman" w:hAnsi="Times New Roman" w:cs="Times New Roman"/>
          <w:sz w:val="30"/>
          <w:szCs w:val="30"/>
        </w:rPr>
        <w:t xml:space="preserve"> до того, как они станут реальными проблемами реальных семей.</w:t>
      </w:r>
    </w:p>
    <w:p w:rsidR="00937493" w:rsidRPr="00EE32CF" w:rsidRDefault="00937493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 xml:space="preserve">Психологические же трудности с опекунами я предпочитаю обсуждать в рамках мероприятий информационно-педагогического просвещения родителей, что позволяет сосредоточиться на тех трудностях, с которыми сталкиваются именно </w:t>
      </w:r>
      <w:r w:rsidR="00430B53" w:rsidRPr="00EE32CF">
        <w:rPr>
          <w:rFonts w:ascii="Times New Roman" w:hAnsi="Times New Roman" w:cs="Times New Roman"/>
          <w:sz w:val="30"/>
          <w:szCs w:val="30"/>
        </w:rPr>
        <w:t>бабушки и дедушки учащихся нашей школы: «Организовываем досуг: игра, хобби, семейное дело», «Участие ребёнка в принятии решений семьи: как развивать самостоятельность ребёнка», «Цена ошибки: неудачи и проступки в жизни ребёнка», «Ёжики акцентуаций: как лучше понять характер своего ребёнка»</w:t>
      </w:r>
    </w:p>
    <w:p w:rsidR="00025237" w:rsidRPr="00EE32CF" w:rsidRDefault="00976181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Только когда выстроены все описанные выше уровни профилактической работы, по-настоящему заработает</w:t>
      </w:r>
      <w:r w:rsidR="007079C9" w:rsidRPr="00EE32CF">
        <w:rPr>
          <w:rFonts w:ascii="Times New Roman" w:hAnsi="Times New Roman" w:cs="Times New Roman"/>
          <w:sz w:val="30"/>
          <w:szCs w:val="30"/>
        </w:rPr>
        <w:t xml:space="preserve"> личная беседа и индивидуальные занятия. Все учащиеся из опекунских семей оказываются по-своему талантливыми, главное – помочь найти</w:t>
      </w:r>
      <w:r w:rsidR="00E67004" w:rsidRPr="00EE32CF">
        <w:rPr>
          <w:rFonts w:ascii="Times New Roman" w:hAnsi="Times New Roman" w:cs="Times New Roman"/>
          <w:sz w:val="30"/>
          <w:szCs w:val="30"/>
        </w:rPr>
        <w:t xml:space="preserve"> ребёнку увлекательное занятие: актёрское мастерство, игра на музыкальном инструменте, изучение русского языка, сьемка видео</w:t>
      </w:r>
      <w:proofErr w:type="gramStart"/>
      <w:r w:rsidR="00E67004" w:rsidRPr="00EE32CF">
        <w:rPr>
          <w:rFonts w:ascii="Times New Roman" w:hAnsi="Times New Roman" w:cs="Times New Roman"/>
          <w:sz w:val="30"/>
          <w:szCs w:val="30"/>
        </w:rPr>
        <w:t>… П</w:t>
      </w:r>
      <w:proofErr w:type="gramEnd"/>
      <w:r w:rsidR="00E67004" w:rsidRPr="00EE32CF">
        <w:rPr>
          <w:rFonts w:ascii="Times New Roman" w:hAnsi="Times New Roman" w:cs="Times New Roman"/>
          <w:sz w:val="30"/>
          <w:szCs w:val="30"/>
        </w:rPr>
        <w:t xml:space="preserve">оскольку я являюсь главным </w:t>
      </w:r>
      <w:r w:rsidR="00E67004" w:rsidRPr="00EE32CF">
        <w:rPr>
          <w:rFonts w:ascii="Times New Roman" w:hAnsi="Times New Roman" w:cs="Times New Roman"/>
          <w:sz w:val="30"/>
          <w:szCs w:val="30"/>
        </w:rPr>
        <w:lastRenderedPageBreak/>
        <w:t>редактором школьной газеты, у меня есть замечательная возможность – взять у подростка интервью. Такой свободный формат встречи</w:t>
      </w:r>
      <w:r w:rsidR="00C87F5E" w:rsidRPr="00EE32CF">
        <w:rPr>
          <w:rFonts w:ascii="Times New Roman" w:hAnsi="Times New Roman" w:cs="Times New Roman"/>
          <w:sz w:val="30"/>
          <w:szCs w:val="30"/>
        </w:rPr>
        <w:t xml:space="preserve"> позволяет снять напряжение от внутренних барьеров у ребёнка с непростой историей. Вопросы связаны как с достижениями учащихся (дипломы, призы, награды), так и с их увлечениями, поддержкой и ресурсами. Одно маленькое интервью, напечатанное </w:t>
      </w:r>
      <w:r w:rsidR="000B0AE8" w:rsidRPr="00EE32CF">
        <w:rPr>
          <w:rFonts w:ascii="Times New Roman" w:hAnsi="Times New Roman" w:cs="Times New Roman"/>
          <w:sz w:val="30"/>
          <w:szCs w:val="30"/>
        </w:rPr>
        <w:t>в маленькой школьной газете и врученное семье, может вселить в ребёнка уверенность в себе и жажду преодолевать трудности, а не сдаваться, а опекунам покажет, что их ежедневный труд важен</w:t>
      </w:r>
      <w:r w:rsidR="00CF42CA" w:rsidRPr="00EE32CF">
        <w:rPr>
          <w:rFonts w:ascii="Times New Roman" w:hAnsi="Times New Roman" w:cs="Times New Roman"/>
          <w:sz w:val="30"/>
          <w:szCs w:val="30"/>
        </w:rPr>
        <w:t xml:space="preserve"> и приносит результаты.</w:t>
      </w:r>
    </w:p>
    <w:p w:rsidR="00CF42CA" w:rsidRPr="00EE32CF" w:rsidRDefault="00367757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 xml:space="preserve">Самый глубокий уровень профилактики кризисных ситуаций – это работа с проблемой. Каким бы талантливым ни был ребёнок, какими бы заботливыми ни были опекуны, каждый ребёнок сталкивается с трудностями: нервные срывы от напряжения перед важными </w:t>
      </w:r>
      <w:r w:rsidR="002F268A" w:rsidRPr="00EE32CF">
        <w:rPr>
          <w:rFonts w:ascii="Times New Roman" w:hAnsi="Times New Roman" w:cs="Times New Roman"/>
          <w:sz w:val="30"/>
          <w:szCs w:val="30"/>
        </w:rPr>
        <w:t>выступлениями, нахлынувшая от случайной новости тревога, долгий стресс перед поступлением, утрата кого-то из родственников, всколыхнувшая старую травму</w:t>
      </w:r>
      <w:proofErr w:type="gramStart"/>
      <w:r w:rsidR="002F268A" w:rsidRPr="00EE32CF">
        <w:rPr>
          <w:rFonts w:ascii="Times New Roman" w:hAnsi="Times New Roman" w:cs="Times New Roman"/>
          <w:sz w:val="30"/>
          <w:szCs w:val="30"/>
        </w:rPr>
        <w:t>… К</w:t>
      </w:r>
      <w:proofErr w:type="gramEnd"/>
      <w:r w:rsidR="002F268A" w:rsidRPr="00EE32CF">
        <w:rPr>
          <w:rFonts w:ascii="Times New Roman" w:hAnsi="Times New Roman" w:cs="Times New Roman"/>
          <w:sz w:val="30"/>
          <w:szCs w:val="30"/>
        </w:rPr>
        <w:t>ак психолог я не могу уберечь учащегося от этих переживаний. Но я могу и должна всегда показывать, что с этим тоже можно справиться. Конкретно этот подросток, юноша, младший школьник может справиться.</w:t>
      </w:r>
      <w:r w:rsidR="00DD5A2D" w:rsidRPr="00EE32CF">
        <w:rPr>
          <w:rFonts w:ascii="Times New Roman" w:hAnsi="Times New Roman" w:cs="Times New Roman"/>
          <w:sz w:val="30"/>
          <w:szCs w:val="30"/>
        </w:rPr>
        <w:t xml:space="preserve"> С этой конкретной ситуацией, обладая ровно теми ресурсами, которые он сейчас может вспомнить. </w:t>
      </w:r>
      <w:r w:rsidR="00D90832" w:rsidRPr="00EE32CF">
        <w:rPr>
          <w:rFonts w:ascii="Times New Roman" w:hAnsi="Times New Roman" w:cs="Times New Roman"/>
          <w:sz w:val="30"/>
          <w:szCs w:val="30"/>
        </w:rPr>
        <w:t xml:space="preserve">Наиболее результативными для меня стали техники </w:t>
      </w:r>
      <w:proofErr w:type="spellStart"/>
      <w:r w:rsidR="00D90832" w:rsidRPr="00EE32CF">
        <w:rPr>
          <w:rFonts w:ascii="Times New Roman" w:hAnsi="Times New Roman" w:cs="Times New Roman"/>
          <w:sz w:val="30"/>
          <w:szCs w:val="30"/>
        </w:rPr>
        <w:t>когнитивно</w:t>
      </w:r>
      <w:proofErr w:type="spellEnd"/>
      <w:r w:rsidR="00D90832" w:rsidRPr="00EE32CF">
        <w:rPr>
          <w:rFonts w:ascii="Times New Roman" w:hAnsi="Times New Roman" w:cs="Times New Roman"/>
          <w:sz w:val="30"/>
          <w:szCs w:val="30"/>
        </w:rPr>
        <w:t>-поведенческой терапии, дополненные работой с метафорическими картами и безусловным принятием чувств учащегося.</w:t>
      </w:r>
      <w:r w:rsidR="00205481" w:rsidRPr="00EE32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6B83" w:rsidRPr="00EE32CF" w:rsidRDefault="00E86B83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B83" w:rsidRPr="00EE32CF" w:rsidTr="005E1B3B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B83" w:rsidRPr="00EE32CF" w:rsidRDefault="00E86B83" w:rsidP="00993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Примеры использования игр с метафорическими картами и упражнений 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когнитивно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-поведенческой терапии</w:t>
            </w:r>
          </w:p>
        </w:tc>
      </w:tr>
      <w:tr w:rsidR="00E86B83" w:rsidRPr="00EE32CF" w:rsidTr="005E1B3B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B83" w:rsidRPr="00EE32CF" w:rsidRDefault="00D44045" w:rsidP="00993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B83" w:rsidRPr="00EE32CF" w:rsidRDefault="00D44045" w:rsidP="00993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Упражнения</w:t>
            </w:r>
          </w:p>
        </w:tc>
      </w:tr>
      <w:tr w:rsidR="00E86B83" w:rsidRPr="00EE32CF" w:rsidTr="005E1B3B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B83" w:rsidRPr="00EE32CF" w:rsidRDefault="00E86B83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«Расскажи историю», </w:t>
            </w:r>
            <w:r w:rsidR="00D44045" w:rsidRPr="00EE32CF">
              <w:rPr>
                <w:rFonts w:ascii="Times New Roman" w:hAnsi="Times New Roman" w:cs="Times New Roman"/>
                <w:sz w:val="30"/>
                <w:szCs w:val="30"/>
              </w:rPr>
              <w:t>«Нарисуй продолжение», «Нарисуй начало», «Разыграем историю»</w:t>
            </w:r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, «Я сегодня», «Мы сегодня»</w:t>
            </w:r>
            <w:r w:rsidR="00D44045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для набора МАК «Я и все-все-все» (</w:t>
            </w:r>
            <w:proofErr w:type="spellStart"/>
            <w:r w:rsidR="00D44045" w:rsidRPr="00EE32CF">
              <w:rPr>
                <w:rFonts w:ascii="Times New Roman" w:hAnsi="Times New Roman" w:cs="Times New Roman"/>
                <w:sz w:val="30"/>
                <w:szCs w:val="30"/>
              </w:rPr>
              <w:t>К.Крюгер</w:t>
            </w:r>
            <w:proofErr w:type="spellEnd"/>
            <w:r w:rsidR="00D44045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В. </w:t>
            </w:r>
            <w:proofErr w:type="spellStart"/>
            <w:r w:rsidR="00D44045" w:rsidRPr="00EE32CF">
              <w:rPr>
                <w:rFonts w:ascii="Times New Roman" w:hAnsi="Times New Roman" w:cs="Times New Roman"/>
                <w:sz w:val="30"/>
                <w:szCs w:val="30"/>
              </w:rPr>
              <w:t>Кирдий</w:t>
            </w:r>
            <w:proofErr w:type="spellEnd"/>
            <w:r w:rsidR="00D44045" w:rsidRPr="00EE32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, «Путь героя» для набора МАК «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COPE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(О.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Аялон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М.Лукьянова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B83" w:rsidRPr="00EE32CF" w:rsidRDefault="00D44045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Выявление эмоций: отличие автоматических мыслей от эмоций, определение трудностей в назывании эмоций и оценка силы эмоции</w:t>
            </w:r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, оценка настроения и поведения с помощью графика активности</w:t>
            </w:r>
          </w:p>
        </w:tc>
      </w:tr>
      <w:tr w:rsidR="00D44045" w:rsidRPr="00EE32CF" w:rsidTr="005E1B3B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045" w:rsidRPr="00EE32CF" w:rsidRDefault="009914A7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«Вращающиеся двери»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, «Внутренняя тень» для набора МАК «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COPE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(О.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Аялон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М.Лукьянова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, «Плохой поступок», «На кого я похож» для набора МАК «Я и все-все-все» (</w:t>
            </w:r>
            <w:proofErr w:type="spellStart"/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К.Крюгер</w:t>
            </w:r>
            <w:proofErr w:type="spellEnd"/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В. </w:t>
            </w:r>
            <w:proofErr w:type="spellStart"/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Кирдий</w:t>
            </w:r>
            <w:proofErr w:type="spellEnd"/>
            <w:r w:rsidR="001362E0" w:rsidRPr="00EE32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045" w:rsidRPr="00EE32CF" w:rsidRDefault="001362E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Оценка автоматических мыслей: выявление, оценка доказательств, «альтернативное объяснение», «</w:t>
            </w:r>
            <w:proofErr w:type="spellStart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декатострофизация</w:t>
            </w:r>
            <w:proofErr w:type="spellEnd"/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362E0" w:rsidRPr="00EE32CF" w:rsidTr="005E1B3B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62E0" w:rsidRPr="00EE32CF" w:rsidRDefault="001362E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«ЧУДО И Вы», «рост после разрушения», «Давать и получать» для набора МАК «</w:t>
            </w:r>
            <w:r w:rsidRPr="00EE32C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COPE</w:t>
            </w: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(О.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Аялон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М.Лукьянова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, «Мой самый лучший день», «О чём мечтается»</w:t>
            </w:r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 для набора МАК «Я и все-все-все» (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К.Крюгер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 xml:space="preserve">, В. </w:t>
            </w:r>
            <w:proofErr w:type="spellStart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Кирдий</w:t>
            </w:r>
            <w:proofErr w:type="spellEnd"/>
            <w:r w:rsidR="00BA02F4" w:rsidRPr="00EE32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62E0" w:rsidRPr="00EE32CF" w:rsidRDefault="001362E0" w:rsidP="00993C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2CF">
              <w:rPr>
                <w:rFonts w:ascii="Times New Roman" w:hAnsi="Times New Roman" w:cs="Times New Roman"/>
                <w:sz w:val="30"/>
                <w:szCs w:val="30"/>
              </w:rPr>
              <w:t>Принятие решений, техника последовательного приближения, техника «Пирога», «Скачок в будущее», «Проверка образа на реалистичность»</w:t>
            </w:r>
          </w:p>
        </w:tc>
      </w:tr>
    </w:tbl>
    <w:p w:rsidR="009E1330" w:rsidRPr="00EE32CF" w:rsidRDefault="009E1330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10842" w:rsidRPr="00EE32CF" w:rsidRDefault="00570FD4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CF">
        <w:rPr>
          <w:rFonts w:ascii="Times New Roman" w:hAnsi="Times New Roman" w:cs="Times New Roman"/>
          <w:sz w:val="30"/>
          <w:szCs w:val="30"/>
        </w:rPr>
        <w:t>Главные герои, творцы, исследователи собственной истории и мира вокруг – это сами опекуны и их воспитанники</w:t>
      </w:r>
      <w:r w:rsidR="00DB3217" w:rsidRPr="00EE32CF">
        <w:rPr>
          <w:rFonts w:ascii="Times New Roman" w:hAnsi="Times New Roman" w:cs="Times New Roman"/>
          <w:sz w:val="30"/>
          <w:szCs w:val="30"/>
        </w:rPr>
        <w:t>. Роль психолога – быть маяком, указывающим более безопасный путь, потому как знание о себе, социуме и преодолении проблем – это самое необходимое в этом не простом</w:t>
      </w:r>
      <w:r w:rsidR="00BA02F4" w:rsidRPr="00EE32CF">
        <w:rPr>
          <w:rFonts w:ascii="Times New Roman" w:hAnsi="Times New Roman" w:cs="Times New Roman"/>
          <w:sz w:val="30"/>
          <w:szCs w:val="30"/>
        </w:rPr>
        <w:t>, но увлекательном</w:t>
      </w:r>
      <w:r w:rsidR="00DB3217" w:rsidRPr="00EE32CF">
        <w:rPr>
          <w:rFonts w:ascii="Times New Roman" w:hAnsi="Times New Roman" w:cs="Times New Roman"/>
          <w:sz w:val="30"/>
          <w:szCs w:val="30"/>
        </w:rPr>
        <w:t xml:space="preserve"> путешествии.</w:t>
      </w:r>
    </w:p>
    <w:p w:rsidR="00182686" w:rsidRPr="00EE32CF" w:rsidRDefault="00182686" w:rsidP="0099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82686" w:rsidRPr="00EE32CF" w:rsidSect="00993C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42" w:rsidRDefault="00421F42" w:rsidP="00290E8D">
      <w:pPr>
        <w:spacing w:after="0" w:line="240" w:lineRule="auto"/>
      </w:pPr>
      <w:r>
        <w:separator/>
      </w:r>
    </w:p>
  </w:endnote>
  <w:endnote w:type="continuationSeparator" w:id="0">
    <w:p w:rsidR="00421F42" w:rsidRDefault="00421F42" w:rsidP="0029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42" w:rsidRDefault="00421F42" w:rsidP="00290E8D">
      <w:pPr>
        <w:spacing w:after="0" w:line="240" w:lineRule="auto"/>
      </w:pPr>
      <w:r>
        <w:separator/>
      </w:r>
    </w:p>
  </w:footnote>
  <w:footnote w:type="continuationSeparator" w:id="0">
    <w:p w:rsidR="00421F42" w:rsidRDefault="00421F42" w:rsidP="0029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5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93C42" w:rsidRPr="00993C42" w:rsidRDefault="00993C42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93C4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93C4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93C4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721E8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993C4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93C42" w:rsidRDefault="00993C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C"/>
    <w:rsid w:val="00025237"/>
    <w:rsid w:val="000447EB"/>
    <w:rsid w:val="000B0AE8"/>
    <w:rsid w:val="001362E0"/>
    <w:rsid w:val="00181689"/>
    <w:rsid w:val="00182686"/>
    <w:rsid w:val="001A53B8"/>
    <w:rsid w:val="001F0D11"/>
    <w:rsid w:val="00205481"/>
    <w:rsid w:val="00290E8D"/>
    <w:rsid w:val="00293D07"/>
    <w:rsid w:val="002F268A"/>
    <w:rsid w:val="00367757"/>
    <w:rsid w:val="003950C5"/>
    <w:rsid w:val="00396EEE"/>
    <w:rsid w:val="003A7140"/>
    <w:rsid w:val="003A7DC3"/>
    <w:rsid w:val="003F0455"/>
    <w:rsid w:val="00421F42"/>
    <w:rsid w:val="00430B53"/>
    <w:rsid w:val="00570FD4"/>
    <w:rsid w:val="005E1B3B"/>
    <w:rsid w:val="006277F6"/>
    <w:rsid w:val="00676C54"/>
    <w:rsid w:val="00683BAA"/>
    <w:rsid w:val="006D6754"/>
    <w:rsid w:val="006E1399"/>
    <w:rsid w:val="00703BE7"/>
    <w:rsid w:val="007079C9"/>
    <w:rsid w:val="007977C8"/>
    <w:rsid w:val="007B6726"/>
    <w:rsid w:val="007F3955"/>
    <w:rsid w:val="008B5072"/>
    <w:rsid w:val="008C054E"/>
    <w:rsid w:val="00937493"/>
    <w:rsid w:val="00976181"/>
    <w:rsid w:val="009914A7"/>
    <w:rsid w:val="00993C42"/>
    <w:rsid w:val="009B3906"/>
    <w:rsid w:val="009E1330"/>
    <w:rsid w:val="00AD7EF8"/>
    <w:rsid w:val="00B440B3"/>
    <w:rsid w:val="00B803FC"/>
    <w:rsid w:val="00BA02F4"/>
    <w:rsid w:val="00C87F5E"/>
    <w:rsid w:val="00CE5A67"/>
    <w:rsid w:val="00CF42CA"/>
    <w:rsid w:val="00D10842"/>
    <w:rsid w:val="00D44045"/>
    <w:rsid w:val="00D64999"/>
    <w:rsid w:val="00D90832"/>
    <w:rsid w:val="00DB3217"/>
    <w:rsid w:val="00DB5267"/>
    <w:rsid w:val="00DD5A2D"/>
    <w:rsid w:val="00DE3219"/>
    <w:rsid w:val="00DE46CC"/>
    <w:rsid w:val="00E0758E"/>
    <w:rsid w:val="00E12C43"/>
    <w:rsid w:val="00E611EE"/>
    <w:rsid w:val="00E67004"/>
    <w:rsid w:val="00E77103"/>
    <w:rsid w:val="00E86B83"/>
    <w:rsid w:val="00EE32CF"/>
    <w:rsid w:val="00EE5FE1"/>
    <w:rsid w:val="00EF0F69"/>
    <w:rsid w:val="00F21217"/>
    <w:rsid w:val="00F721E8"/>
    <w:rsid w:val="00FB30EB"/>
    <w:rsid w:val="00FD7FF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B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8D"/>
  </w:style>
  <w:style w:type="paragraph" w:styleId="a9">
    <w:name w:val="footer"/>
    <w:basedOn w:val="a"/>
    <w:link w:val="aa"/>
    <w:uiPriority w:val="99"/>
    <w:unhideWhenUsed/>
    <w:rsid w:val="0029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B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8D"/>
  </w:style>
  <w:style w:type="paragraph" w:styleId="a9">
    <w:name w:val="footer"/>
    <w:basedOn w:val="a"/>
    <w:link w:val="aa"/>
    <w:uiPriority w:val="99"/>
    <w:unhideWhenUsed/>
    <w:rsid w:val="0029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3747-EE84-4B60-8D5E-1404AF8C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kab_120_1</cp:lastModifiedBy>
  <cp:revision>7</cp:revision>
  <cp:lastPrinted>2022-02-15T07:07:00Z</cp:lastPrinted>
  <dcterms:created xsi:type="dcterms:W3CDTF">2022-02-15T07:08:00Z</dcterms:created>
  <dcterms:modified xsi:type="dcterms:W3CDTF">2022-02-18T09:28:00Z</dcterms:modified>
</cp:coreProperties>
</file>